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ЧЕЛЯБИНСКАЯ ОБЛАСТЬ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ДЕПУТАТОВ КУНАШАКСКОГО СЕЛЬСКОГО ПОСЕЛЕНИЯ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КУНАШАКСКОГО РАЙОНА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907E9" w:rsidRDefault="00C907E9" w:rsidP="00C907E9">
      <w:pPr>
        <w:pStyle w:val="ConsPlusTitle"/>
        <w:widowControl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2015 год 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2016 и 2017 годов»</w:t>
      </w:r>
    </w:p>
    <w:p w:rsidR="00C907E9" w:rsidRDefault="00C907E9" w:rsidP="00C907E9">
      <w:pPr>
        <w:rPr>
          <w:sz w:val="28"/>
          <w:szCs w:val="28"/>
        </w:rPr>
      </w:pPr>
    </w:p>
    <w:p w:rsidR="00C907E9" w:rsidRDefault="00C907E9" w:rsidP="00C907E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поселения, Положением о бюджетном процессе в </w:t>
      </w:r>
      <w:proofErr w:type="spellStart"/>
      <w:r>
        <w:rPr>
          <w:snapToGrid w:val="0"/>
          <w:sz w:val="28"/>
          <w:szCs w:val="28"/>
        </w:rPr>
        <w:t>Кунашакском</w:t>
      </w:r>
      <w:proofErr w:type="spellEnd"/>
      <w:r>
        <w:rPr>
          <w:snapToGrid w:val="0"/>
          <w:sz w:val="28"/>
          <w:szCs w:val="28"/>
        </w:rPr>
        <w:t xml:space="preserve"> сельском поселении,</w:t>
      </w:r>
      <w:r>
        <w:rPr>
          <w:sz w:val="28"/>
          <w:szCs w:val="28"/>
        </w:rPr>
        <w:t xml:space="preserve"> Совет депутатов 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(далее по тексту поселения)  на 2015 год: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прогнозируемый общий объем доходов бюджета  поселения в сумме 6138,5 тыс. рублей, в том числе безвозмездные поступления от других бюджетов бюджетной системы Российской Федерации в сумме  0 тыс. рублей;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бюджета  поселения в сумме 6138,5 тыс. рублей;</w:t>
      </w:r>
    </w:p>
    <w:p w:rsidR="00C907E9" w:rsidRDefault="00C907E9" w:rsidP="00C907E9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2. Утвердить основные характеристики бюджета  поселения на 2016 год и на 2017 год: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прогнозируемый общий объем доходов бюджета  поселения на 2016 год в сумме 5738,4 тыс. рублей, в том числе безвозмездные поступления от других бюджетов бюджетной системы Российской Федерации в сумме 0 тыс. рублей, и на 2017 год в сумме 5815,2 тыс. рублей, в том числе безвозмездные поступления от других бюджетов бюджетной системы Российской Федерации в сумме  0 тыс. рублей;</w:t>
      </w:r>
      <w:proofErr w:type="gramEnd"/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 поселения на 2016 год в сумме 5738,4 тыс. рублей, </w:t>
      </w:r>
      <w:r>
        <w:rPr>
          <w:spacing w:val="-4"/>
          <w:sz w:val="28"/>
          <w:szCs w:val="28"/>
        </w:rPr>
        <w:t>в том числе условно утвержденные расходы в сумме</w:t>
      </w:r>
      <w:r>
        <w:rPr>
          <w:sz w:val="28"/>
          <w:szCs w:val="28"/>
        </w:rPr>
        <w:t xml:space="preserve"> 143,46 тыс. рублей, и на 2017 год в сумме  5815,2 тыс. рублей, </w:t>
      </w:r>
      <w:r>
        <w:rPr>
          <w:spacing w:val="-4"/>
          <w:sz w:val="28"/>
          <w:szCs w:val="28"/>
        </w:rPr>
        <w:t>в том числе условно утвержденные расходы в сумме</w:t>
      </w:r>
      <w:r>
        <w:rPr>
          <w:sz w:val="28"/>
          <w:szCs w:val="28"/>
        </w:rPr>
        <w:t xml:space="preserve"> 290,76 тыс. рублей;</w:t>
      </w:r>
    </w:p>
    <w:p w:rsidR="00C907E9" w:rsidRDefault="00C907E9" w:rsidP="00C907E9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907E9" w:rsidRDefault="00C907E9" w:rsidP="00C907E9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объем остатков средств  бюджета  поселения на 1 января 2015 года в сумме 350,0 тыс. рублей, направляемых на покрытие  временных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кассовых разрывов, возникающих в ходе исполнения  бюджета поселения в 2015 году.</w:t>
      </w:r>
    </w:p>
    <w:p w:rsidR="00C907E9" w:rsidRDefault="00C907E9" w:rsidP="00C907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4.Утвердить нормативы отчислений доходов в бюджет  поселения на 2015 год и на плановый период 2016 и 2017 годов согласно приложению 1.</w:t>
      </w:r>
      <w:r>
        <w:rPr>
          <w:b/>
          <w:bCs/>
          <w:sz w:val="28"/>
          <w:szCs w:val="28"/>
        </w:rPr>
        <w:t xml:space="preserve"> </w:t>
      </w:r>
    </w:p>
    <w:p w:rsidR="00C907E9" w:rsidRDefault="00C907E9" w:rsidP="00C907E9">
      <w:pPr>
        <w:tabs>
          <w:tab w:val="left" w:pos="0"/>
        </w:tabs>
        <w:jc w:val="both"/>
        <w:rPr>
          <w:b/>
          <w:sz w:val="28"/>
          <w:szCs w:val="28"/>
        </w:rPr>
      </w:pPr>
    </w:p>
    <w:p w:rsidR="00C907E9" w:rsidRDefault="00C907E9" w:rsidP="00C907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5. Утвердить перечень главных администраторов доходов бюджета  поселения согласно приложению 2.</w:t>
      </w:r>
    </w:p>
    <w:p w:rsidR="00C907E9" w:rsidRDefault="00C907E9" w:rsidP="00C907E9">
      <w:pPr>
        <w:tabs>
          <w:tab w:val="left" w:pos="0"/>
        </w:tabs>
        <w:jc w:val="both"/>
        <w:rPr>
          <w:sz w:val="28"/>
          <w:szCs w:val="28"/>
        </w:rPr>
      </w:pPr>
    </w:p>
    <w:p w:rsidR="00C907E9" w:rsidRDefault="00C907E9" w:rsidP="00C907E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 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 поселения</w:t>
      </w:r>
      <w:proofErr w:type="gramEnd"/>
      <w:r>
        <w:rPr>
          <w:sz w:val="28"/>
          <w:szCs w:val="28"/>
        </w:rPr>
        <w:t xml:space="preserve"> согласно приложению 3.</w:t>
      </w:r>
    </w:p>
    <w:p w:rsidR="00C907E9" w:rsidRDefault="00C907E9" w:rsidP="00C907E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C907E9" w:rsidRDefault="00C907E9" w:rsidP="00C907E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бюджета  поселения на 2015 год в сумме 14 тыс. рублей, на 2016 год в сумме 16,5 тыс. рублей и на 2017 год в сумме 18,5 тыс. рублей.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Установить, что межбюджетные трансферты другим бюджетам бюджетной системы на 2015 год и на плановый период 2016 и 2017 годов не предусмотрены. 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Утвердить:</w:t>
      </w:r>
    </w:p>
    <w:p w:rsidR="00C907E9" w:rsidRDefault="00C907E9" w:rsidP="00C90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и группам </w:t>
      </w:r>
      <w:proofErr w:type="gramStart"/>
      <w:r>
        <w:rPr>
          <w:sz w:val="28"/>
          <w:szCs w:val="28"/>
        </w:rPr>
        <w:t>видов расходов классификации расходов бюджета  поселения</w:t>
      </w:r>
      <w:proofErr w:type="gramEnd"/>
      <w:r>
        <w:rPr>
          <w:sz w:val="28"/>
          <w:szCs w:val="28"/>
        </w:rPr>
        <w:t xml:space="preserve"> на 2015 год (далее – классификация расходов бюджетов) согласно приложению 4, на плановый период 2016 и 2017 годов согласно приложению 5;</w:t>
      </w:r>
    </w:p>
    <w:p w:rsidR="00C907E9" w:rsidRDefault="00C907E9" w:rsidP="00C907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поселения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на 2015 год </w:t>
      </w:r>
      <w:r>
        <w:rPr>
          <w:rFonts w:ascii="Times New Roman" w:hAnsi="Times New Roman" w:cs="Times New Roman"/>
          <w:sz w:val="28"/>
          <w:szCs w:val="28"/>
        </w:rPr>
        <w:t>согласно приложению 6, на плановый период 2016 и 2017 годов согласно приложению 7.</w:t>
      </w:r>
    </w:p>
    <w:p w:rsidR="00C907E9" w:rsidRDefault="00C907E9" w:rsidP="00C907E9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10</w:t>
      </w:r>
      <w:r>
        <w:rPr>
          <w:sz w:val="28"/>
          <w:szCs w:val="28"/>
        </w:rPr>
        <w:t>. Установить следующие основания для внесения в 2015 году изменений в показатели сводной бюджетной росписи бюджета  поселения, связанные с особенностями исполнения бюджета  поселения и (или) перераспределения бюджетных ассигнований между главными распорядителями средств бюджета  поселения:</w:t>
      </w:r>
    </w:p>
    <w:p w:rsidR="00C907E9" w:rsidRDefault="00C907E9" w:rsidP="00C90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C907E9" w:rsidRDefault="00C907E9" w:rsidP="00C907E9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2)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C907E9" w:rsidRDefault="00C907E9" w:rsidP="00C90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C907E9" w:rsidRDefault="00C907E9" w:rsidP="00C90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Установить, что доведение лимитов бюджетных обязательств на 2015 год и финансирование в 2015 году осуществляется с учетом следующей приоритетности расходов:</w:t>
      </w:r>
    </w:p>
    <w:p w:rsidR="00C907E9" w:rsidRDefault="00C907E9" w:rsidP="00C907E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   оплата труда и начисления на оплату труда;</w:t>
      </w:r>
    </w:p>
    <w:p w:rsidR="00C907E9" w:rsidRDefault="00C907E9" w:rsidP="00C90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  исполнение публичных нормативных обязательств;</w:t>
      </w:r>
    </w:p>
    <w:p w:rsidR="00C907E9" w:rsidRDefault="00C907E9" w:rsidP="00C90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C907E9" w:rsidRDefault="00C907E9" w:rsidP="00C907E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уплата муниципальными казенными учреждениями налогов и сборов.</w:t>
      </w:r>
    </w:p>
    <w:p w:rsidR="00C907E9" w:rsidRDefault="00C907E9" w:rsidP="00C90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лимитов бюджетных обязательств на 2015 год по иным направлениям, не указанным в настоящей части, осуществляется в соответствии с распоряжениями Администрации 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 поселения.</w:t>
      </w:r>
    </w:p>
    <w:p w:rsidR="00C907E9" w:rsidRDefault="00C907E9" w:rsidP="00C907E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07E9" w:rsidRDefault="00C907E9" w:rsidP="00C907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11.Установить верхний предел муниципального внутреннего долга бюджета  поселения:</w:t>
      </w:r>
    </w:p>
    <w:p w:rsidR="00C907E9" w:rsidRDefault="00C907E9" w:rsidP="00C907E9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2016 года в сумме 306,9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>в сумме 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тыс. рублей;</w:t>
      </w:r>
    </w:p>
    <w:p w:rsidR="00C907E9" w:rsidRDefault="00C907E9" w:rsidP="00C907E9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2017 года в сумме 286,9 тыс. рублей, в том числе предельный объем обязательств по муниципальным гарантиям </w:t>
      </w:r>
      <w:r>
        <w:rPr>
          <w:rFonts w:ascii="Times New Roman" w:hAnsi="Times New Roman" w:cs="Times New Roman"/>
          <w:spacing w:val="-8"/>
          <w:sz w:val="28"/>
          <w:szCs w:val="28"/>
        </w:rPr>
        <w:t>в сумме  0 тыс. рублей;</w:t>
      </w:r>
    </w:p>
    <w:p w:rsidR="00C907E9" w:rsidRDefault="00C907E9" w:rsidP="00C907E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2018 года в сумме 290,7 тыс. рублей, в том числе предельный объем обязательств по муниципальным гарантиям</w:t>
      </w:r>
      <w:r>
        <w:rPr>
          <w:spacing w:val="-8"/>
          <w:sz w:val="28"/>
          <w:szCs w:val="28"/>
        </w:rPr>
        <w:t xml:space="preserve"> в сумме  0 тыс. рублей.</w:t>
      </w:r>
    </w:p>
    <w:p w:rsidR="00C907E9" w:rsidRDefault="00C907E9" w:rsidP="00C907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12.Утвердить Программу муниципальных гарантий бюджета  поселения на 2015 год согласно приложению 8 и программу муниципальных гарантий бюджета  поселения на плановый период 2016 и 2017 годов согласно приложению 9.</w:t>
      </w:r>
    </w:p>
    <w:p w:rsidR="00C907E9" w:rsidRDefault="00C907E9" w:rsidP="00C907E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 Утвердить Программу муниципальных внутренних заимствований бюджета  поселения на 2015 год согласно приложению 10 и программу муниципальных внутренних заимствований бюджета поселения на плановый период 2016 и 2017 годов согласно приложению 11. </w:t>
      </w:r>
    </w:p>
    <w:p w:rsidR="00C907E9" w:rsidRDefault="00C907E9" w:rsidP="00C907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2015 году и на плановый период 2016 и 2017 годов бюджетные кредиты  из бюджета поселения  другим бюджетам не предоставляются. </w:t>
      </w:r>
    </w:p>
    <w:p w:rsidR="00C907E9" w:rsidRDefault="00C907E9" w:rsidP="00C907E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907E9" w:rsidRDefault="00C907E9" w:rsidP="00C907E9">
      <w:pPr>
        <w:rPr>
          <w:sz w:val="28"/>
          <w:szCs w:val="28"/>
        </w:rPr>
      </w:pPr>
    </w:p>
    <w:p w:rsidR="00C907E9" w:rsidRDefault="00C907E9" w:rsidP="00C907E9">
      <w:pPr>
        <w:rPr>
          <w:sz w:val="28"/>
          <w:szCs w:val="28"/>
        </w:rPr>
      </w:pPr>
    </w:p>
    <w:p w:rsidR="00C907E9" w:rsidRDefault="00C907E9" w:rsidP="00C907E9">
      <w:pPr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napToGrid w:val="0"/>
          <w:sz w:val="28"/>
          <w:szCs w:val="28"/>
        </w:rPr>
        <w:t xml:space="preserve"> администрации</w:t>
      </w:r>
    </w:p>
    <w:p w:rsidR="00C907E9" w:rsidRDefault="00C907E9" w:rsidP="00C907E9">
      <w:pPr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сельского   поселения:       </w:t>
      </w: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А.М.Ибрагимов</w:t>
      </w:r>
      <w:proofErr w:type="spellEnd"/>
    </w:p>
    <w:p w:rsidR="00C907E9" w:rsidRDefault="00C907E9" w:rsidP="00C907E9">
      <w:pPr>
        <w:rPr>
          <w:sz w:val="28"/>
          <w:szCs w:val="28"/>
        </w:rPr>
      </w:pPr>
    </w:p>
    <w:p w:rsidR="00C907E9" w:rsidRDefault="00C907E9" w:rsidP="00C907E9">
      <w:pPr>
        <w:rPr>
          <w:sz w:val="28"/>
          <w:szCs w:val="28"/>
        </w:rPr>
      </w:pPr>
    </w:p>
    <w:p w:rsidR="00C907E9" w:rsidRDefault="00C907E9" w:rsidP="00C907E9">
      <w:pPr>
        <w:rPr>
          <w:sz w:val="28"/>
          <w:szCs w:val="28"/>
        </w:rPr>
      </w:pPr>
    </w:p>
    <w:p w:rsidR="00C907E9" w:rsidRDefault="00C907E9" w:rsidP="00C907E9">
      <w:pPr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907E9" w:rsidRDefault="00C907E9" w:rsidP="00C907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C907E9" w:rsidRDefault="00C907E9" w:rsidP="00C907E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№                                                                                           </w:t>
      </w:r>
    </w:p>
    <w:p w:rsidR="00C907E9" w:rsidRDefault="00C907E9" w:rsidP="00C907E9">
      <w:pPr>
        <w:jc w:val="center"/>
        <w:rPr>
          <w:sz w:val="28"/>
          <w:szCs w:val="28"/>
        </w:rPr>
      </w:pPr>
    </w:p>
    <w:p w:rsidR="00C907E9" w:rsidRDefault="00C907E9" w:rsidP="00C907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</w:t>
      </w:r>
    </w:p>
    <w:p w:rsidR="00C907E9" w:rsidRDefault="00C907E9" w:rsidP="00C907E9">
      <w:p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z w:val="28"/>
          <w:szCs w:val="28"/>
        </w:rPr>
        <w:t xml:space="preserve">отчислений доходов в бюджет  поселения на </w:t>
      </w:r>
      <w:r>
        <w:rPr>
          <w:b/>
          <w:bCs/>
          <w:snapToGrid w:val="0"/>
          <w:sz w:val="28"/>
          <w:szCs w:val="28"/>
        </w:rPr>
        <w:t xml:space="preserve">2015 год </w:t>
      </w:r>
    </w:p>
    <w:p w:rsidR="00C907E9" w:rsidRDefault="00C907E9" w:rsidP="00C907E9">
      <w:pPr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и на плановый период 2016 и 2017 годов</w:t>
      </w:r>
    </w:p>
    <w:p w:rsidR="00C907E9" w:rsidRDefault="00C907E9" w:rsidP="00C907E9">
      <w:pPr>
        <w:jc w:val="center"/>
        <w:rPr>
          <w:sz w:val="28"/>
          <w:szCs w:val="28"/>
          <w:highlight w:val="yellow"/>
        </w:rPr>
      </w:pPr>
    </w:p>
    <w:p w:rsidR="00C907E9" w:rsidRDefault="00C907E9" w:rsidP="00C907E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%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1"/>
        <w:gridCol w:w="1447"/>
      </w:tblGrid>
      <w:tr w:rsidR="00C907E9" w:rsidTr="00C907E9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поселения</w:t>
            </w:r>
          </w:p>
        </w:tc>
      </w:tr>
    </w:tbl>
    <w:p w:rsidR="00C907E9" w:rsidRDefault="00C907E9" w:rsidP="00C907E9">
      <w:pPr>
        <w:rPr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276"/>
      </w:tblGrid>
      <w:tr w:rsidR="00C907E9" w:rsidTr="00C907E9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907E9" w:rsidTr="00C907E9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отчисления 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 бюджетам поселений</w:t>
            </w:r>
          </w:p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C907E9" w:rsidTr="00C907E9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907E9" w:rsidRDefault="00C907E9" w:rsidP="00C907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C907E9" w:rsidRDefault="00C907E9" w:rsidP="00C90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    №</w:t>
      </w:r>
    </w:p>
    <w:p w:rsidR="00C907E9" w:rsidRDefault="00C907E9" w:rsidP="00C907E9">
      <w:pPr>
        <w:pStyle w:val="3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C907E9" w:rsidRDefault="00C907E9" w:rsidP="00C907E9">
      <w:pPr>
        <w:pStyle w:val="a4"/>
        <w:jc w:val="center"/>
      </w:pPr>
      <w:r>
        <w:t xml:space="preserve">Перечень </w:t>
      </w:r>
    </w:p>
    <w:p w:rsidR="00C907E9" w:rsidRDefault="00C907E9" w:rsidP="00C907E9">
      <w:pPr>
        <w:pStyle w:val="a4"/>
        <w:jc w:val="center"/>
      </w:pPr>
      <w:r>
        <w:t>главных администраторов доходов бюджета поселения</w:t>
      </w:r>
    </w:p>
    <w:p w:rsidR="00C907E9" w:rsidRDefault="00C907E9" w:rsidP="00C907E9">
      <w:pPr>
        <w:pStyle w:val="a4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3131"/>
        <w:gridCol w:w="5234"/>
      </w:tblGrid>
      <w:tr w:rsidR="00C907E9" w:rsidTr="00C907E9">
        <w:trPr>
          <w:trHeight w:val="964"/>
        </w:trPr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jc w:val="center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Код бюджетной классификации        Российской Федерации</w:t>
            </w:r>
          </w:p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Наименование главного администратора   доходов бюджета поселения, кода бюджетной классификации Российской Федерации</w:t>
            </w:r>
          </w:p>
        </w:tc>
      </w:tr>
      <w:tr w:rsidR="00C907E9" w:rsidTr="00C907E9">
        <w:trPr>
          <w:trHeight w:val="1054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главного администратора доходов</w:t>
            </w:r>
          </w:p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доходов  бюджета поселения</w:t>
            </w:r>
          </w:p>
        </w:tc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E9" w:rsidRDefault="00C907E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                                   3</w:t>
            </w:r>
          </w:p>
        </w:tc>
      </w:tr>
      <w:tr w:rsidR="00C907E9" w:rsidTr="00C907E9">
        <w:trPr>
          <w:trHeight w:val="818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Контрольно-счетная палата Челябинской области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007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116 18050 10 0000 140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Денежные взыскания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штрафы) за нарушение бюджетного законодательства ( в части бюджетов поселений)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008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Министерство сельского хозяйства Челябинской области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008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 в бюджеты поселений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034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 xml:space="preserve">Главное  контрольное управление Челябинской области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034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ind w:left="-2088" w:firstLine="2088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116 18050 10 0000 140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Денежные взыскания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штрафы) за нарушение бюджетного законодательства ( в части бюджетов  поселений)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034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116 33050 10 0000 140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Денежные взыскания (штрафы) за нарушение законодательства Российской Федерации о размещении  заказов на </w:t>
            </w:r>
            <w:r>
              <w:rPr>
                <w:b w:val="0"/>
                <w:bCs w:val="0"/>
                <w:lang w:eastAsia="en-US"/>
              </w:rPr>
              <w:lastRenderedPageBreak/>
              <w:t>поставки товаров, выполнение работ, оказание услуг для нужд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lastRenderedPageBreak/>
              <w:t>076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Федеральное агентство по рыболовству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076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081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Федеральная служба по ветеринарному и фитосанитарному надзору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081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116 90050 10 0000 140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106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Федеральная служба по надзору в сфере транспорта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106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188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Министерство внутренних дел Российской Федерации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188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192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Федеральная миграционная служба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192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415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Cs w:val="0"/>
                <w:lang w:eastAsia="en-US"/>
              </w:rPr>
              <w:t>Генеральная прокуратура Российской Федерации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415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116 90050 10 0000 140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денежных взысканий (штрафов) и  иных сумм в возмещение ущерба, зачисляемые в бюджеты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E9" w:rsidRDefault="00C907E9">
            <w:pPr>
              <w:pStyle w:val="a4"/>
              <w:spacing w:line="276" w:lineRule="auto"/>
              <w:rPr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  <w:proofErr w:type="spellStart"/>
            <w:r>
              <w:rPr>
                <w:lang w:eastAsia="en-US"/>
              </w:rPr>
              <w:t>Кунашакского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108 04020 01 0000 110*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111 02033 10 0000 120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размещения временно свободных средств бюджетов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111 05035 10 0000 120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и  автономных учреждений)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111 05075 10 0000 120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Доходы от сдачи в аренду имущества, составляющего казну поселений 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( </w:t>
            </w:r>
            <w:proofErr w:type="gramEnd"/>
            <w:r>
              <w:rPr>
                <w:b w:val="0"/>
                <w:bCs w:val="0"/>
                <w:lang w:eastAsia="en-US"/>
              </w:rPr>
              <w:t>за исключением земельных участков)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111 09045 10 0000 120  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113 01995 10 0000 130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113 02995 10 0000 130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доходы от компенсации затрат  бюджетов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114 01050 10 0000 410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продажи квартир, находящихся в собственности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114 02050 10 0000 410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Доходы от реализации  имущества, находящегося  в собственности поселений (за исключением движимого имущества муниципальных бюджетных </w:t>
            </w:r>
            <w:r>
              <w:rPr>
                <w:b w:val="0"/>
                <w:bCs w:val="0"/>
                <w:lang w:eastAsia="en-US"/>
              </w:rPr>
              <w:lastRenderedPageBreak/>
              <w:t>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114 02052 10 0000 410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114 02053 10 0000 410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иного имущества, находящегося 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114 02050 10 0000 440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 имущества, находящегося 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114 02052 10 0000 440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Доходы от реализации  имущества, находящегося 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</w:t>
            </w:r>
            <w:r>
              <w:rPr>
                <w:b w:val="0"/>
                <w:bCs w:val="0"/>
                <w:lang w:eastAsia="en-US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114 02053 10 0000 440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114 03050 10 0000 410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114 03050 10 0000 440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Средства от распоряжения и реализации конфискованного и иного имущества, обращенного в доходы  поселений (в части реализации материальных запасов по указанному имуществу)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115 02050 10 0000 140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116 23051 10 0000 140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Доходы от возмещения ущерба при возникновении страховых  случаев по обязательному страхованию гражданской ответственности, когда выгодоприобретателями  выступают получатели средств бюджетов поселений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116 23052 10 0000 140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от возмещения ущерба при возникновении иных страховых</w:t>
            </w:r>
            <w:proofErr w:type="gramStart"/>
            <w:r>
              <w:rPr>
                <w:b w:val="0"/>
                <w:bCs w:val="0"/>
                <w:lang w:eastAsia="en-US"/>
              </w:rPr>
              <w:t xml:space="preserve"> ,</w:t>
            </w:r>
            <w:proofErr w:type="gramEnd"/>
            <w:r>
              <w:rPr>
                <w:b w:val="0"/>
                <w:bCs w:val="0"/>
                <w:lang w:eastAsia="en-US"/>
              </w:rPr>
              <w:t xml:space="preserve"> когда выгодоприобретателями  выступают получатели средств бюджетов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117 01050 10 0000 180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Невыясненные  поступления,  зачисляемые в бюджеты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117 02020 10 0000 180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Возмещение потерь сельскохозяйственного производства, </w:t>
            </w:r>
            <w:r>
              <w:rPr>
                <w:b w:val="0"/>
                <w:bCs w:val="0"/>
                <w:lang w:eastAsia="en-US"/>
              </w:rPr>
              <w:lastRenderedPageBreak/>
              <w:t>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117 05050 10 0000 180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неналоговые доходы бюджетов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202 01001 10 0000 151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202 01003 10 0000 151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202 01999 10 0000 151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дотации бюджетам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202 02041 10 0000 151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907E9" w:rsidTr="00C907E9">
        <w:trPr>
          <w:trHeight w:val="124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202 02077 10 0000 151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поселений на 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капитальных вложений в объекты муниципальной  собственности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202 02999 10 0000 151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субсидии бюджетам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202 03999 10 0000 151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субвенции бюджетам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202 04014 10 0000 151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202 04999 10 0000 151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межбюджетные трансферты, передаваемые бюджетам 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207 05030 10 0000 180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Прочие безвозмездные поступления в бюджеты поселений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208 05000 10 0000 180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218 05010 10 0000 151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Доходы бюджетов поселений от возврата 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218 05030 10 0000 180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Доходы бюджетов поселений от возврата иными организациями остатков субсидий прошлых лет </w:t>
            </w:r>
          </w:p>
        </w:tc>
      </w:tr>
      <w:tr w:rsidR="00C907E9" w:rsidTr="00C907E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775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219 05000 10 0000 151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7E9" w:rsidRDefault="00C907E9">
            <w:pPr>
              <w:pStyle w:val="a4"/>
              <w:spacing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907E9" w:rsidRDefault="00C907E9" w:rsidP="00C907E9">
      <w:pPr>
        <w:pStyle w:val="a4"/>
      </w:pPr>
      <w:r>
        <w:t xml:space="preserve">   </w:t>
      </w:r>
    </w:p>
    <w:p w:rsidR="00C907E9" w:rsidRDefault="00C907E9" w:rsidP="00C907E9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* Бюджетный учет по доходам от взимания государственной пошлины ведется по кодам  Бюджетной классификации с применением в 14-17 разрядах « Подвид доходов» следующих кодов подвидов доходов:     </w:t>
      </w:r>
    </w:p>
    <w:p w:rsidR="00C907E9" w:rsidRDefault="00C907E9" w:rsidP="00C907E9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1000 – сумма платежа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перерасчеты, недоимка и задолженность по соответствующему платежу, в том числе по отмененному) ;  </w:t>
      </w:r>
    </w:p>
    <w:p w:rsidR="00C907E9" w:rsidRDefault="00C907E9" w:rsidP="00C907E9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2000 -  пени и проценты по соответствующему платежу</w:t>
      </w:r>
      <w:proofErr w:type="gramStart"/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 </w:t>
      </w:r>
    </w:p>
    <w:p w:rsidR="00C907E9" w:rsidRDefault="00C907E9" w:rsidP="00C907E9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3000 -  суммы денежных взысканий (штрафов) соответствующему платежу согласно законодательству Российской Федерации;</w:t>
      </w:r>
    </w:p>
    <w:p w:rsidR="00C907E9" w:rsidRDefault="00C907E9" w:rsidP="00C907E9">
      <w:pPr>
        <w:ind w:left="360"/>
        <w:outlineLvl w:val="0"/>
        <w:rPr>
          <w:sz w:val="16"/>
          <w:szCs w:val="16"/>
        </w:rPr>
      </w:pPr>
      <w:r>
        <w:rPr>
          <w:sz w:val="16"/>
          <w:szCs w:val="16"/>
        </w:rPr>
        <w:t>4000 – прочие поступления (в случае заполнения платежного документа плательщиком с указанием  кода подвида доходов, отличного от кодов подвида доходов1000,2000,3000).</w:t>
      </w:r>
    </w:p>
    <w:p w:rsidR="00C907E9" w:rsidRDefault="00C907E9" w:rsidP="00C907E9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907E9" w:rsidRDefault="00C907E9" w:rsidP="00C907E9">
      <w:pPr>
        <w:ind w:left="360"/>
        <w:outlineLvl w:val="0"/>
        <w:rPr>
          <w:sz w:val="28"/>
          <w:szCs w:val="28"/>
        </w:rPr>
      </w:pPr>
    </w:p>
    <w:p w:rsidR="00C907E9" w:rsidRDefault="00C907E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B70AA9" w:rsidRDefault="00B70AA9" w:rsidP="00C907E9">
      <w:pPr>
        <w:ind w:left="360"/>
        <w:outlineLvl w:val="0"/>
        <w:rPr>
          <w:sz w:val="28"/>
          <w:szCs w:val="28"/>
        </w:rPr>
      </w:pPr>
    </w:p>
    <w:p w:rsidR="00C907E9" w:rsidRDefault="00C907E9" w:rsidP="00C907E9">
      <w:pPr>
        <w:ind w:left="360"/>
        <w:outlineLvl w:val="0"/>
        <w:rPr>
          <w:sz w:val="28"/>
          <w:szCs w:val="28"/>
        </w:rPr>
      </w:pPr>
    </w:p>
    <w:p w:rsidR="00C907E9" w:rsidRDefault="00C907E9" w:rsidP="00C907E9">
      <w:pPr>
        <w:ind w:left="360"/>
        <w:outlineLvl w:val="0"/>
        <w:rPr>
          <w:sz w:val="28"/>
          <w:szCs w:val="28"/>
        </w:rPr>
      </w:pPr>
    </w:p>
    <w:p w:rsidR="00C907E9" w:rsidRDefault="00C907E9" w:rsidP="00C907E9">
      <w:pPr>
        <w:ind w:left="360"/>
        <w:outlineLvl w:val="0"/>
        <w:rPr>
          <w:sz w:val="28"/>
          <w:szCs w:val="28"/>
        </w:rPr>
      </w:pPr>
    </w:p>
    <w:p w:rsidR="00C907E9" w:rsidRDefault="00C907E9" w:rsidP="00C907E9">
      <w:pPr>
        <w:ind w:left="360"/>
        <w:outlineLvl w:val="0"/>
        <w:rPr>
          <w:sz w:val="28"/>
          <w:szCs w:val="28"/>
        </w:rPr>
      </w:pPr>
    </w:p>
    <w:p w:rsidR="00C907E9" w:rsidRDefault="00C907E9" w:rsidP="00C907E9">
      <w:pPr>
        <w:ind w:left="360"/>
        <w:outlineLvl w:val="0"/>
        <w:rPr>
          <w:sz w:val="28"/>
          <w:szCs w:val="28"/>
        </w:rPr>
      </w:pPr>
    </w:p>
    <w:p w:rsidR="00C907E9" w:rsidRDefault="00C907E9" w:rsidP="00C907E9">
      <w:pPr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</w:p>
    <w:p w:rsidR="00C907E9" w:rsidRDefault="00C907E9" w:rsidP="00C907E9">
      <w:pPr>
        <w:ind w:left="36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907E9" w:rsidRDefault="00C907E9" w:rsidP="00C907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C907E9" w:rsidRDefault="00C907E9" w:rsidP="00C90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_______________   №</w:t>
      </w:r>
    </w:p>
    <w:p w:rsidR="00C907E9" w:rsidRDefault="00C907E9" w:rsidP="00C907E9">
      <w:pPr>
        <w:jc w:val="right"/>
        <w:rPr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дефицита   бюджета </w:t>
      </w:r>
      <w:r>
        <w:rPr>
          <w:rFonts w:ascii="Times New Roman" w:hAnsi="Times New Roman" w:cs="Times New Roman"/>
          <w:b w:val="0"/>
          <w:bCs w:val="0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Ind w:w="-10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2979"/>
        <w:gridCol w:w="5563"/>
      </w:tblGrid>
      <w:tr w:rsidR="00C907E9" w:rsidTr="00C907E9">
        <w:trPr>
          <w:cantSplit/>
          <w:trHeight w:val="945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администратора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C907E9" w:rsidTr="00C907E9">
        <w:trPr>
          <w:cantSplit/>
          <w:trHeight w:val="945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8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        Администрация  сельского поселения</w:t>
            </w:r>
          </w:p>
        </w:tc>
      </w:tr>
      <w:tr w:rsidR="00C907E9" w:rsidTr="00C907E9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01 02 0000 10 0000 710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кредитов от кредитных организаций   бюджетами  поселений в валюте Российской Федерации</w:t>
            </w:r>
          </w:p>
        </w:tc>
      </w:tr>
      <w:tr w:rsidR="00C907E9" w:rsidTr="00C907E9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01 02 0000 10 0000 810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бюджетами  поселений     кредитов от кредитных  организаций в валюте Российской Федерации</w:t>
            </w:r>
          </w:p>
        </w:tc>
      </w:tr>
      <w:tr w:rsidR="00C907E9" w:rsidTr="00C907E9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25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01 03 0100 10 0000 710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C907E9" w:rsidTr="00C907E9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01 03 0100 10 0000 810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C907E9" w:rsidTr="00C907E9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01 05 0201 10 0000 510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 поселений</w:t>
            </w:r>
          </w:p>
        </w:tc>
      </w:tr>
      <w:tr w:rsidR="00C907E9" w:rsidTr="00C907E9">
        <w:trPr>
          <w:trHeight w:val="432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775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01 05 0201 10 0000 610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07E9" w:rsidRDefault="00C907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 поселений</w:t>
            </w:r>
          </w:p>
        </w:tc>
      </w:tr>
    </w:tbl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both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907E9" w:rsidRDefault="00C907E9" w:rsidP="00C907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C907E9" w:rsidRDefault="00C907E9" w:rsidP="00C90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__________   № 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на 2015 год</w:t>
      </w:r>
    </w:p>
    <w:p w:rsidR="00C907E9" w:rsidRDefault="00C907E9" w:rsidP="00C907E9">
      <w:pPr>
        <w:jc w:val="center"/>
        <w:rPr>
          <w:sz w:val="28"/>
          <w:szCs w:val="28"/>
        </w:rPr>
      </w:pPr>
    </w:p>
    <w:p w:rsidR="00C907E9" w:rsidRDefault="00C907E9" w:rsidP="00C907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гарантий в 2015 году не планируется.</w:t>
      </w:r>
    </w:p>
    <w:p w:rsidR="00C907E9" w:rsidRDefault="00C907E9" w:rsidP="00C907E9">
      <w:pPr>
        <w:jc w:val="both"/>
        <w:rPr>
          <w:sz w:val="28"/>
          <w:szCs w:val="28"/>
        </w:rPr>
      </w:pPr>
    </w:p>
    <w:p w:rsidR="00C907E9" w:rsidRDefault="00C907E9" w:rsidP="00C907E9">
      <w:pPr>
        <w:jc w:val="both"/>
        <w:rPr>
          <w:sz w:val="28"/>
          <w:szCs w:val="28"/>
        </w:rPr>
      </w:pPr>
    </w:p>
    <w:p w:rsidR="00C907E9" w:rsidRDefault="00C907E9" w:rsidP="00C907E9">
      <w:pPr>
        <w:jc w:val="both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907E9" w:rsidRDefault="00C907E9" w:rsidP="00C907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 2016  и  2017 годов»</w:t>
      </w:r>
    </w:p>
    <w:p w:rsidR="00C907E9" w:rsidRDefault="00C907E9" w:rsidP="00C90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_____________   № 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гарантий на плановый период 2016 и 2017 годов</w:t>
      </w:r>
    </w:p>
    <w:p w:rsidR="00C907E9" w:rsidRDefault="00C907E9" w:rsidP="00C907E9">
      <w:pPr>
        <w:jc w:val="center"/>
        <w:rPr>
          <w:sz w:val="28"/>
          <w:szCs w:val="28"/>
        </w:rPr>
      </w:pPr>
    </w:p>
    <w:p w:rsidR="00C907E9" w:rsidRDefault="00C907E9" w:rsidP="00C907E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гарантий в 2016  и 2017 годах не планируется.</w:t>
      </w:r>
    </w:p>
    <w:p w:rsidR="00C907E9" w:rsidRDefault="00C907E9" w:rsidP="00C907E9">
      <w:pPr>
        <w:jc w:val="both"/>
        <w:rPr>
          <w:sz w:val="28"/>
          <w:szCs w:val="28"/>
        </w:rPr>
      </w:pPr>
    </w:p>
    <w:p w:rsidR="00C907E9" w:rsidRDefault="00C907E9" w:rsidP="00C907E9">
      <w:pPr>
        <w:jc w:val="both"/>
        <w:rPr>
          <w:sz w:val="28"/>
          <w:szCs w:val="28"/>
        </w:rPr>
      </w:pPr>
    </w:p>
    <w:p w:rsidR="00C907E9" w:rsidRDefault="00C907E9" w:rsidP="00C907E9">
      <w:pPr>
        <w:jc w:val="both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both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C907E9" w:rsidRDefault="00C907E9" w:rsidP="00C90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______________   № 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2015 год</w:t>
      </w:r>
    </w:p>
    <w:p w:rsidR="00C907E9" w:rsidRDefault="00C907E9" w:rsidP="00C907E9">
      <w:pPr>
        <w:jc w:val="center"/>
        <w:rPr>
          <w:sz w:val="28"/>
          <w:szCs w:val="28"/>
        </w:rPr>
      </w:pPr>
    </w:p>
    <w:p w:rsidR="00C907E9" w:rsidRDefault="00C907E9" w:rsidP="00C907E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заимствования в 2015 году не планируются.</w:t>
      </w:r>
    </w:p>
    <w:p w:rsidR="00C907E9" w:rsidRDefault="00C907E9" w:rsidP="00C907E9">
      <w:pPr>
        <w:jc w:val="both"/>
        <w:rPr>
          <w:sz w:val="28"/>
          <w:szCs w:val="28"/>
        </w:rPr>
      </w:pPr>
    </w:p>
    <w:p w:rsidR="00C907E9" w:rsidRDefault="00C907E9" w:rsidP="00C907E9">
      <w:pPr>
        <w:jc w:val="center"/>
        <w:outlineLvl w:val="0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C907E9" w:rsidRDefault="00C907E9" w:rsidP="00C907E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2015 год</w:t>
      </w:r>
    </w:p>
    <w:p w:rsidR="00C907E9" w:rsidRDefault="00C907E9" w:rsidP="00C907E9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2016 и 2017 годов»</w:t>
      </w:r>
    </w:p>
    <w:p w:rsidR="00C907E9" w:rsidRDefault="00C907E9" w:rsidP="00C907E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_____________   № </w:t>
      </w:r>
    </w:p>
    <w:p w:rsidR="00C907E9" w:rsidRDefault="00C907E9" w:rsidP="00C907E9">
      <w:pPr>
        <w:jc w:val="right"/>
        <w:rPr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C907E9" w:rsidRDefault="00C907E9" w:rsidP="00C907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внутренних заимствований на плановый период 2016 и 2017 годов</w:t>
      </w:r>
    </w:p>
    <w:p w:rsidR="00C907E9" w:rsidRDefault="00C907E9" w:rsidP="00C907E9">
      <w:pPr>
        <w:jc w:val="center"/>
        <w:rPr>
          <w:sz w:val="28"/>
          <w:szCs w:val="28"/>
        </w:rPr>
      </w:pPr>
    </w:p>
    <w:p w:rsidR="00C907E9" w:rsidRDefault="00C907E9" w:rsidP="00C90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Муниципальные заимствования в 2016 и 2017 годах не планируются.</w:t>
      </w:r>
    </w:p>
    <w:p w:rsidR="00C907E9" w:rsidRDefault="00C907E9" w:rsidP="00C907E9">
      <w:pPr>
        <w:jc w:val="both"/>
        <w:rPr>
          <w:sz w:val="28"/>
          <w:szCs w:val="28"/>
        </w:rPr>
      </w:pPr>
    </w:p>
    <w:p w:rsidR="00C907E9" w:rsidRDefault="00C907E9" w:rsidP="00C907E9">
      <w:pPr>
        <w:jc w:val="center"/>
        <w:outlineLvl w:val="0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ind w:firstLine="6521"/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jc w:val="right"/>
        <w:outlineLvl w:val="0"/>
        <w:rPr>
          <w:sz w:val="28"/>
          <w:szCs w:val="28"/>
        </w:rPr>
      </w:pPr>
    </w:p>
    <w:p w:rsidR="00C907E9" w:rsidRDefault="00C907E9" w:rsidP="00C907E9">
      <w:pPr>
        <w:shd w:val="clear" w:color="auto" w:fill="FFFFFF"/>
        <w:spacing w:before="302" w:after="254"/>
        <w:ind w:left="2410" w:hanging="2127"/>
        <w:rPr>
          <w:b/>
          <w:bCs/>
          <w:color w:val="000000"/>
          <w:spacing w:val="-3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3"/>
          <w:sz w:val="28"/>
          <w:szCs w:val="28"/>
        </w:rPr>
        <w:lastRenderedPageBreak/>
        <w:t xml:space="preserve">              Объем  доходов  бюджета  сельского  поселения   на 2015-2017 гг.</w:t>
      </w:r>
    </w:p>
    <w:tbl>
      <w:tblPr>
        <w:tblW w:w="11412" w:type="dxa"/>
        <w:tblInd w:w="-14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8"/>
        <w:gridCol w:w="5471"/>
        <w:gridCol w:w="1011"/>
        <w:gridCol w:w="1033"/>
        <w:gridCol w:w="1059"/>
      </w:tblGrid>
      <w:tr w:rsidR="00C907E9" w:rsidTr="00C907E9">
        <w:trPr>
          <w:trHeight w:hRule="exact" w:val="1138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31" w:right="341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Код бюджетной классификации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67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Наименование налога (сбора)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План,</w:t>
            </w:r>
          </w:p>
          <w:p w:rsidR="00C907E9" w:rsidRDefault="00C907E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тыс. руб.</w:t>
            </w:r>
          </w:p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2015г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План,</w:t>
            </w:r>
          </w:p>
          <w:p w:rsidR="00C907E9" w:rsidRDefault="00C907E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 xml:space="preserve"> тыс. руб.</w:t>
            </w:r>
          </w:p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2016г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План,</w:t>
            </w:r>
          </w:p>
          <w:p w:rsidR="00C907E9" w:rsidRDefault="00C907E9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pacing w:val="-2"/>
                <w:lang w:eastAsia="en-US"/>
              </w:rPr>
              <w:t>тыс</w:t>
            </w:r>
            <w:proofErr w:type="gramStart"/>
            <w:r>
              <w:rPr>
                <w:b/>
                <w:bCs/>
                <w:color w:val="000000"/>
                <w:spacing w:val="-2"/>
                <w:lang w:eastAsia="en-US"/>
              </w:rPr>
              <w:t>.р</w:t>
            </w:r>
            <w:proofErr w:type="gramEnd"/>
            <w:r>
              <w:rPr>
                <w:b/>
                <w:bCs/>
                <w:color w:val="000000"/>
                <w:spacing w:val="-2"/>
                <w:lang w:eastAsia="en-US"/>
              </w:rPr>
              <w:t>уб</w:t>
            </w:r>
            <w:proofErr w:type="spellEnd"/>
            <w:r>
              <w:rPr>
                <w:b/>
                <w:bCs/>
                <w:color w:val="000000"/>
                <w:spacing w:val="-2"/>
                <w:lang w:eastAsia="en-US"/>
              </w:rPr>
              <w:t>.</w:t>
            </w:r>
          </w:p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pacing w:val="-2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2017г</w:t>
            </w:r>
          </w:p>
        </w:tc>
      </w:tr>
      <w:tr w:rsidR="00C907E9" w:rsidTr="00C907E9">
        <w:trPr>
          <w:trHeight w:hRule="exact" w:val="828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spacing w:val="-2"/>
                <w:lang w:eastAsia="en-US"/>
              </w:rPr>
              <w:t>182 101 02021 01 1000 110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2531,4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2124,2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2192,1</w:t>
            </w:r>
          </w:p>
        </w:tc>
      </w:tr>
      <w:tr w:rsidR="00C907E9" w:rsidTr="00C907E9">
        <w:trPr>
          <w:trHeight w:hRule="exact" w:val="603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spacing w:val="-2"/>
                <w:lang w:eastAsia="en-US"/>
              </w:rPr>
              <w:t>182 106 01030 10 1000 110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spacing w:val="-1"/>
                <w:lang w:eastAsia="en-US"/>
              </w:rPr>
              <w:t>Налог на имущество с физических лиц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487,2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487,2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487,2</w:t>
            </w:r>
          </w:p>
        </w:tc>
      </w:tr>
      <w:tr w:rsidR="00C907E9" w:rsidTr="00C907E9">
        <w:trPr>
          <w:trHeight w:hRule="exact" w:val="555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spacing w:val="-2"/>
                <w:lang w:eastAsia="en-US"/>
              </w:rPr>
              <w:t>182 106 06013 10 1000 110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spacing w:val="-1"/>
                <w:lang w:eastAsia="en-US"/>
              </w:rPr>
              <w:t>Земельный налог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2982,0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2982,0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2982,0</w:t>
            </w:r>
          </w:p>
        </w:tc>
      </w:tr>
      <w:tr w:rsidR="00C907E9" w:rsidTr="00C907E9">
        <w:trPr>
          <w:trHeight w:hRule="exact" w:val="577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2"/>
                <w:lang w:eastAsia="en-US"/>
              </w:rPr>
            </w:pPr>
            <w:r>
              <w:rPr>
                <w:bCs/>
                <w:color w:val="000000"/>
                <w:spacing w:val="-2"/>
                <w:lang w:eastAsia="en-US"/>
              </w:rPr>
              <w:t>182 105 03010 01 1000 110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1"/>
                <w:lang w:eastAsia="en-US"/>
              </w:rPr>
            </w:pPr>
            <w:r>
              <w:rPr>
                <w:bCs/>
                <w:color w:val="000000"/>
                <w:spacing w:val="-1"/>
                <w:lang w:eastAsia="en-US"/>
              </w:rPr>
              <w:t>Единый сельскохозяйственный налог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127,9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135,0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143,9</w:t>
            </w:r>
          </w:p>
        </w:tc>
      </w:tr>
      <w:tr w:rsidR="00C907E9" w:rsidTr="00C907E9">
        <w:trPr>
          <w:trHeight w:hRule="exact" w:val="901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775 113 01995 10 0000 130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оказания платных  услуг (работ) получателями средств бюджетов поселений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</w:tr>
      <w:tr w:rsidR="00C907E9" w:rsidTr="00C907E9">
        <w:trPr>
          <w:trHeight w:hRule="exact" w:val="622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ИТОГО собственных доходов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6138,5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5738,4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-15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5815,2</w:t>
            </w:r>
          </w:p>
        </w:tc>
      </w:tr>
      <w:tr w:rsidR="00C907E9" w:rsidTr="00C907E9">
        <w:trPr>
          <w:trHeight w:hRule="exact" w:val="739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775 202 01001 10 0000 151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1"/>
                <w:lang w:eastAsia="en-US"/>
              </w:rPr>
            </w:pPr>
            <w:r>
              <w:rPr>
                <w:bCs/>
                <w:color w:val="000000"/>
                <w:spacing w:val="-1"/>
                <w:lang w:eastAsia="en-US"/>
              </w:rPr>
              <w:t xml:space="preserve">Дотации бюджетам поселений на выравнивание  бюджетной  обеспеченности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C907E9" w:rsidTr="00C907E9">
        <w:trPr>
          <w:trHeight w:hRule="exact" w:val="1005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775 202 01003 10 0000 151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1"/>
                <w:lang w:eastAsia="en-US"/>
              </w:rPr>
            </w:pPr>
            <w:r>
              <w:rPr>
                <w:bCs/>
                <w:color w:val="000000"/>
                <w:spacing w:val="-1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C907E9" w:rsidTr="00C907E9">
        <w:trPr>
          <w:trHeight w:hRule="exact" w:val="565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775 202 02999 10 0000 151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pacing w:val="-1"/>
                <w:lang w:eastAsia="en-US"/>
              </w:rPr>
            </w:pPr>
            <w:r>
              <w:rPr>
                <w:bCs/>
                <w:color w:val="000000"/>
                <w:spacing w:val="-1"/>
                <w:lang w:eastAsia="en-US"/>
              </w:rPr>
              <w:t xml:space="preserve">Прочие субсидии бюджетам поселений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C907E9" w:rsidTr="00C907E9">
        <w:trPr>
          <w:trHeight w:hRule="exact" w:val="1835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775 202 04014 10 0000 151</w:t>
            </w: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Межбюджетные трансферты, передаваемые бюджетам поселений  из бюджетов муниципальных районов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C907E9" w:rsidTr="00C907E9">
        <w:trPr>
          <w:trHeight w:hRule="exact" w:val="842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pacing w:val="-1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lang w:eastAsia="en-US"/>
              </w:rPr>
              <w:t>Итого финансовая помощь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C907E9" w:rsidTr="00C907E9">
        <w:trPr>
          <w:trHeight w:hRule="exact" w:val="520"/>
        </w:trPr>
        <w:tc>
          <w:tcPr>
            <w:tcW w:w="2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lang w:eastAsia="en-US"/>
              </w:rPr>
              <w:t>Всего доходов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6138,5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5738,4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07E9" w:rsidRDefault="00C90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5815,2</w:t>
            </w:r>
          </w:p>
        </w:tc>
      </w:tr>
    </w:tbl>
    <w:p w:rsidR="00C907E9" w:rsidRDefault="00C907E9" w:rsidP="00C907E9">
      <w:pPr>
        <w:jc w:val="both"/>
        <w:outlineLvl w:val="0"/>
        <w:rPr>
          <w:b/>
          <w:sz w:val="28"/>
          <w:szCs w:val="28"/>
        </w:rPr>
      </w:pPr>
    </w:p>
    <w:p w:rsidR="00C907E9" w:rsidRDefault="00C907E9" w:rsidP="00C907E9">
      <w:pPr>
        <w:jc w:val="both"/>
        <w:outlineLvl w:val="0"/>
        <w:rPr>
          <w:b/>
          <w:sz w:val="28"/>
          <w:szCs w:val="28"/>
        </w:rPr>
      </w:pPr>
    </w:p>
    <w:p w:rsidR="00C907E9" w:rsidRDefault="00C907E9" w:rsidP="00C907E9">
      <w:pPr>
        <w:jc w:val="both"/>
        <w:outlineLvl w:val="0"/>
        <w:rPr>
          <w:b/>
          <w:sz w:val="28"/>
          <w:szCs w:val="28"/>
        </w:rPr>
      </w:pPr>
    </w:p>
    <w:p w:rsidR="002C06F0" w:rsidRPr="00845722" w:rsidRDefault="002C06F0" w:rsidP="00845722"/>
    <w:sectPr w:rsidR="002C06F0" w:rsidRPr="0084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2184"/>
    <w:multiLevelType w:val="hybridMultilevel"/>
    <w:tmpl w:val="EAA4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2D"/>
    <w:rsid w:val="0013750B"/>
    <w:rsid w:val="002217FA"/>
    <w:rsid w:val="002C06F0"/>
    <w:rsid w:val="00542129"/>
    <w:rsid w:val="0079232D"/>
    <w:rsid w:val="00826E02"/>
    <w:rsid w:val="00845722"/>
    <w:rsid w:val="00A20DE3"/>
    <w:rsid w:val="00B70AA9"/>
    <w:rsid w:val="00B71844"/>
    <w:rsid w:val="00BB17AD"/>
    <w:rsid w:val="00C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07E9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2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907E9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C907E9"/>
    <w:rPr>
      <w:rFonts w:eastAsia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C907E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90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90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C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07E9"/>
    <w:pPr>
      <w:keepNext/>
      <w:jc w:val="center"/>
      <w:outlineLvl w:val="2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12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907E9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C907E9"/>
    <w:rPr>
      <w:rFonts w:eastAsia="Calibri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C907E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90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90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C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2014-11-10T06:19:00Z</dcterms:created>
  <dcterms:modified xsi:type="dcterms:W3CDTF">2014-11-28T04:50:00Z</dcterms:modified>
</cp:coreProperties>
</file>